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B7" w:rsidRPr="00062DF1" w:rsidRDefault="000C43B7" w:rsidP="000C43B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62DF1">
        <w:rPr>
          <w:b/>
          <w:sz w:val="28"/>
          <w:szCs w:val="28"/>
        </w:rPr>
        <w:t>Wykaz podmiotów posiadających zezwolenie n</w:t>
      </w:r>
      <w:r>
        <w:rPr>
          <w:b/>
          <w:sz w:val="28"/>
          <w:szCs w:val="28"/>
        </w:rPr>
        <w:t>a opróżnianie zbiorników bezodpływowych</w:t>
      </w:r>
      <w:r w:rsidRPr="00062DF1">
        <w:rPr>
          <w:b/>
          <w:sz w:val="28"/>
          <w:szCs w:val="28"/>
        </w:rPr>
        <w:t xml:space="preserve"> z terenu Gminy Słomniki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2980"/>
        <w:gridCol w:w="1822"/>
        <w:gridCol w:w="1974"/>
        <w:gridCol w:w="1865"/>
      </w:tblGrid>
      <w:tr w:rsidR="000C43B7" w:rsidRPr="00F61637" w:rsidTr="00F65C30">
        <w:tc>
          <w:tcPr>
            <w:tcW w:w="645" w:type="dxa"/>
          </w:tcPr>
          <w:p w:rsidR="000C43B7" w:rsidRPr="00F61637" w:rsidRDefault="000C43B7" w:rsidP="00F65C30">
            <w:pPr>
              <w:jc w:val="center"/>
              <w:rPr>
                <w:b/>
              </w:rPr>
            </w:pPr>
            <w:proofErr w:type="spellStart"/>
            <w:r w:rsidRPr="00F61637">
              <w:rPr>
                <w:b/>
              </w:rPr>
              <w:t>Lp</w:t>
            </w:r>
            <w:proofErr w:type="spellEnd"/>
          </w:p>
        </w:tc>
        <w:tc>
          <w:tcPr>
            <w:tcW w:w="2980" w:type="dxa"/>
          </w:tcPr>
          <w:p w:rsidR="000C43B7" w:rsidRPr="00F61637" w:rsidRDefault="000C43B7" w:rsidP="00F65C30">
            <w:pPr>
              <w:jc w:val="center"/>
              <w:rPr>
                <w:b/>
              </w:rPr>
            </w:pPr>
            <w:r w:rsidRPr="00F61637">
              <w:rPr>
                <w:b/>
              </w:rPr>
              <w:t>Nazwa/adres</w:t>
            </w:r>
          </w:p>
        </w:tc>
        <w:tc>
          <w:tcPr>
            <w:tcW w:w="1822" w:type="dxa"/>
          </w:tcPr>
          <w:p w:rsidR="000C43B7" w:rsidRPr="00F61637" w:rsidRDefault="000C43B7" w:rsidP="00603EC5">
            <w:pPr>
              <w:jc w:val="center"/>
              <w:rPr>
                <w:b/>
              </w:rPr>
            </w:pPr>
            <w:r w:rsidRPr="00F61637">
              <w:rPr>
                <w:b/>
              </w:rPr>
              <w:t>Data wydania decyzji</w:t>
            </w:r>
          </w:p>
        </w:tc>
        <w:tc>
          <w:tcPr>
            <w:tcW w:w="1974" w:type="dxa"/>
          </w:tcPr>
          <w:p w:rsidR="000C43B7" w:rsidRPr="00F61637" w:rsidRDefault="000C43B7" w:rsidP="00F65C30">
            <w:pPr>
              <w:jc w:val="center"/>
              <w:rPr>
                <w:b/>
              </w:rPr>
            </w:pPr>
            <w:r w:rsidRPr="00F61637">
              <w:rPr>
                <w:b/>
              </w:rPr>
              <w:t>termin obowiązywania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  <w:rPr>
                <w:b/>
              </w:rPr>
            </w:pPr>
            <w:r w:rsidRPr="00F61637">
              <w:rPr>
                <w:b/>
              </w:rPr>
              <w:t>UWAGI</w:t>
            </w:r>
          </w:p>
        </w:tc>
      </w:tr>
      <w:tr w:rsidR="000C43B7" w:rsidRPr="00F61637" w:rsidTr="00F65C30">
        <w:tc>
          <w:tcPr>
            <w:tcW w:w="645" w:type="dxa"/>
          </w:tcPr>
          <w:p w:rsidR="000C43B7" w:rsidRDefault="000C43B7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</w:tcPr>
          <w:p w:rsidR="000C43B7" w:rsidRDefault="000C43B7" w:rsidP="00F65C30">
            <w:pPr>
              <w:jc w:val="center"/>
              <w:rPr>
                <w:b/>
              </w:rPr>
            </w:pPr>
            <w:r>
              <w:rPr>
                <w:b/>
              </w:rPr>
              <w:t xml:space="preserve">Zakład Gospodarki Komunalnej i Mieszkaniowej w Słomnikach </w:t>
            </w:r>
          </w:p>
          <w:p w:rsidR="000C43B7" w:rsidRDefault="000C43B7" w:rsidP="00F65C30">
            <w:pPr>
              <w:jc w:val="center"/>
              <w:rPr>
                <w:b/>
              </w:rPr>
            </w:pPr>
            <w:r>
              <w:rPr>
                <w:b/>
              </w:rPr>
              <w:t>ul. Żeromskiego 2</w:t>
            </w:r>
          </w:p>
          <w:p w:rsidR="000C43B7" w:rsidRPr="00F61637" w:rsidRDefault="000C43B7" w:rsidP="00F65C30">
            <w:pPr>
              <w:jc w:val="center"/>
              <w:rPr>
                <w:b/>
              </w:rPr>
            </w:pPr>
            <w:r>
              <w:rPr>
                <w:b/>
              </w:rPr>
              <w:t>32-090 Słomniki</w:t>
            </w:r>
          </w:p>
        </w:tc>
        <w:tc>
          <w:tcPr>
            <w:tcW w:w="1822" w:type="dxa"/>
          </w:tcPr>
          <w:p w:rsidR="000C43B7" w:rsidRPr="00F61637" w:rsidRDefault="000C43B7" w:rsidP="00F65C30">
            <w:pPr>
              <w:pStyle w:val="tekstzwykly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Zakład budżetowy</w:t>
            </w:r>
          </w:p>
        </w:tc>
        <w:tc>
          <w:tcPr>
            <w:tcW w:w="1974" w:type="dxa"/>
          </w:tcPr>
          <w:p w:rsidR="000C43B7" w:rsidRPr="00F61637" w:rsidRDefault="000C43B7" w:rsidP="00F65C30">
            <w:pPr>
              <w:jc w:val="center"/>
            </w:pPr>
            <w:r>
              <w:t>Nie dotyczy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</w:pPr>
          </w:p>
        </w:tc>
      </w:tr>
      <w:tr w:rsidR="000C43B7" w:rsidRPr="00F61637" w:rsidTr="00F65C30">
        <w:tc>
          <w:tcPr>
            <w:tcW w:w="645" w:type="dxa"/>
          </w:tcPr>
          <w:p w:rsidR="000C43B7" w:rsidRDefault="003713D9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</w:tcPr>
          <w:p w:rsidR="000C43B7" w:rsidRPr="00F61637" w:rsidRDefault="003713D9" w:rsidP="00F65C30">
            <w:pPr>
              <w:jc w:val="center"/>
              <w:rPr>
                <w:b/>
              </w:rPr>
            </w:pPr>
            <w:r w:rsidRPr="00603EC5">
              <w:rPr>
                <w:b/>
                <w:lang w:eastAsia="ar-SA"/>
              </w:rPr>
              <w:t>F.H. Szambelan ul. Długa 2, 32-091 Michałowice</w:t>
            </w:r>
            <w:r w:rsidRPr="00603EC5">
              <w:rPr>
                <w:lang w:eastAsia="ar-SA"/>
              </w:rPr>
              <w:t xml:space="preserve">  </w:t>
            </w:r>
          </w:p>
        </w:tc>
        <w:tc>
          <w:tcPr>
            <w:tcW w:w="1822" w:type="dxa"/>
          </w:tcPr>
          <w:p w:rsidR="003713D9" w:rsidRDefault="003713D9" w:rsidP="00B5223E">
            <w:pPr>
              <w:widowControl w:val="0"/>
              <w:tabs>
                <w:tab w:val="left" w:pos="227"/>
              </w:tabs>
              <w:suppressAutoHyphens/>
              <w:autoSpaceDE w:val="0"/>
              <w:spacing w:line="360" w:lineRule="auto"/>
              <w:jc w:val="center"/>
              <w:textAlignment w:val="center"/>
              <w:rPr>
                <w:color w:val="000000"/>
                <w:spacing w:val="11"/>
                <w:lang w:eastAsia="ar-SA"/>
              </w:rPr>
            </w:pPr>
            <w:r w:rsidRPr="00603EC5">
              <w:rPr>
                <w:color w:val="000000"/>
                <w:spacing w:val="11"/>
                <w:lang w:eastAsia="ar-SA"/>
              </w:rPr>
              <w:t>31.01.2013r</w:t>
            </w:r>
          </w:p>
          <w:p w:rsidR="000C43B7" w:rsidRPr="003E7E76" w:rsidRDefault="000C43B7" w:rsidP="00B5223E">
            <w:pPr>
              <w:pStyle w:val="tekstzwykly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0C43B7" w:rsidRPr="00F61637" w:rsidRDefault="003713D9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</w:pPr>
          </w:p>
        </w:tc>
      </w:tr>
      <w:tr w:rsidR="000C43B7" w:rsidRPr="00F61637" w:rsidTr="00F65C30">
        <w:tc>
          <w:tcPr>
            <w:tcW w:w="645" w:type="dxa"/>
          </w:tcPr>
          <w:p w:rsidR="000C43B7" w:rsidRDefault="003713D9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</w:tcPr>
          <w:p w:rsidR="000C43B7" w:rsidRPr="003713D9" w:rsidRDefault="003713D9" w:rsidP="00F65C30">
            <w:pPr>
              <w:pStyle w:val="tekstzwykly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713D9">
              <w:rPr>
                <w:b/>
                <w:sz w:val="24"/>
                <w:szCs w:val="24"/>
                <w:lang w:eastAsia="ar-SA"/>
              </w:rPr>
              <w:t xml:space="preserve">ASENWUKO Jolanta Mrozowska, Jerzmanowice 17, 32-048 Jerzmanowice  </w:t>
            </w:r>
          </w:p>
        </w:tc>
        <w:tc>
          <w:tcPr>
            <w:tcW w:w="1822" w:type="dxa"/>
          </w:tcPr>
          <w:p w:rsidR="000C43B7" w:rsidRPr="00B5223E" w:rsidRDefault="003713D9" w:rsidP="00B5223E">
            <w:pPr>
              <w:pStyle w:val="tekstzwykly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23E">
              <w:rPr>
                <w:spacing w:val="11"/>
                <w:sz w:val="24"/>
                <w:szCs w:val="24"/>
                <w:lang w:eastAsia="ar-SA"/>
              </w:rPr>
              <w:t>24.09.2014r</w:t>
            </w:r>
          </w:p>
        </w:tc>
        <w:tc>
          <w:tcPr>
            <w:tcW w:w="1974" w:type="dxa"/>
          </w:tcPr>
          <w:p w:rsidR="000C43B7" w:rsidRPr="00F61637" w:rsidRDefault="003713D9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</w:pPr>
          </w:p>
        </w:tc>
      </w:tr>
      <w:tr w:rsidR="000C43B7" w:rsidRPr="00F61637" w:rsidTr="00F65C30">
        <w:tc>
          <w:tcPr>
            <w:tcW w:w="645" w:type="dxa"/>
          </w:tcPr>
          <w:p w:rsidR="000C43B7" w:rsidRDefault="003713D9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</w:tcPr>
          <w:p w:rsidR="000C43B7" w:rsidRPr="003E7E76" w:rsidRDefault="003713D9" w:rsidP="00F65C30">
            <w:pPr>
              <w:jc w:val="center"/>
              <w:rPr>
                <w:b/>
              </w:rPr>
            </w:pPr>
            <w:r w:rsidRPr="00603EC5">
              <w:rPr>
                <w:b/>
                <w:lang w:eastAsia="ar-SA"/>
              </w:rPr>
              <w:t xml:space="preserve">Andrzej </w:t>
            </w:r>
            <w:proofErr w:type="spellStart"/>
            <w:r w:rsidRPr="00603EC5">
              <w:rPr>
                <w:b/>
                <w:lang w:eastAsia="ar-SA"/>
              </w:rPr>
              <w:t>Makola</w:t>
            </w:r>
            <w:proofErr w:type="spellEnd"/>
            <w:r w:rsidRPr="00603EC5">
              <w:rPr>
                <w:b/>
                <w:lang w:eastAsia="ar-SA"/>
              </w:rPr>
              <w:t xml:space="preserve"> F.H.U. Baranówka 12, 32-10 Luborzyca  </w:t>
            </w:r>
          </w:p>
        </w:tc>
        <w:tc>
          <w:tcPr>
            <w:tcW w:w="1822" w:type="dxa"/>
          </w:tcPr>
          <w:p w:rsidR="000C43B7" w:rsidRPr="00B5223E" w:rsidRDefault="003713D9" w:rsidP="00B5223E">
            <w:pPr>
              <w:pStyle w:val="tekstzwykly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B5223E">
              <w:rPr>
                <w:spacing w:val="11"/>
                <w:sz w:val="24"/>
                <w:szCs w:val="24"/>
                <w:lang w:eastAsia="ar-SA"/>
              </w:rPr>
              <w:t>01.06.2016</w:t>
            </w:r>
          </w:p>
        </w:tc>
        <w:tc>
          <w:tcPr>
            <w:tcW w:w="1974" w:type="dxa"/>
          </w:tcPr>
          <w:p w:rsidR="000C43B7" w:rsidRPr="00B5223E" w:rsidRDefault="003713D9" w:rsidP="00B5223E">
            <w:pPr>
              <w:jc w:val="center"/>
            </w:pPr>
            <w:r w:rsidRPr="00B5223E">
              <w:t>10 lat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</w:pPr>
          </w:p>
        </w:tc>
      </w:tr>
      <w:tr w:rsidR="000C43B7" w:rsidRPr="00F61637" w:rsidTr="00F65C30">
        <w:tc>
          <w:tcPr>
            <w:tcW w:w="645" w:type="dxa"/>
          </w:tcPr>
          <w:p w:rsidR="000C43B7" w:rsidRDefault="003713D9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</w:tcPr>
          <w:p w:rsidR="000C43B7" w:rsidRPr="003E7E76" w:rsidRDefault="003713D9" w:rsidP="00F65C3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1"/>
                <w:szCs w:val="21"/>
                <w:lang w:eastAsia="ar-SA"/>
              </w:rPr>
              <w:t>WC SERWIS Sp. z o.o., Spółka Komandytowa, ul. Szybowa 2, 41-808 Zabrze</w:t>
            </w:r>
          </w:p>
        </w:tc>
        <w:tc>
          <w:tcPr>
            <w:tcW w:w="1822" w:type="dxa"/>
          </w:tcPr>
          <w:p w:rsidR="000C43B7" w:rsidRPr="003E7E76" w:rsidRDefault="003713D9" w:rsidP="00B5223E">
            <w:pPr>
              <w:spacing w:line="360" w:lineRule="auto"/>
              <w:jc w:val="center"/>
            </w:pPr>
            <w:r>
              <w:t>05.04.2017</w:t>
            </w:r>
          </w:p>
        </w:tc>
        <w:tc>
          <w:tcPr>
            <w:tcW w:w="1974" w:type="dxa"/>
          </w:tcPr>
          <w:p w:rsidR="000C43B7" w:rsidRPr="00F61637" w:rsidRDefault="003713D9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</w:pPr>
          </w:p>
        </w:tc>
      </w:tr>
      <w:tr w:rsidR="000C43B7" w:rsidRPr="00F61637" w:rsidTr="00F65C30">
        <w:tc>
          <w:tcPr>
            <w:tcW w:w="645" w:type="dxa"/>
          </w:tcPr>
          <w:p w:rsidR="000C43B7" w:rsidRDefault="00B5223E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</w:tcPr>
          <w:p w:rsidR="000C43B7" w:rsidRPr="003E7E76" w:rsidRDefault="003713D9" w:rsidP="00F65C30">
            <w:pPr>
              <w:jc w:val="center"/>
              <w:rPr>
                <w:b/>
              </w:rPr>
            </w:pPr>
            <w:proofErr w:type="spellStart"/>
            <w:r w:rsidRPr="006E6471">
              <w:rPr>
                <w:b/>
                <w:color w:val="000000"/>
                <w:lang w:eastAsia="ar-SA"/>
              </w:rPr>
              <w:t>Remondis</w:t>
            </w:r>
            <w:proofErr w:type="spellEnd"/>
            <w:r w:rsidRPr="006E6471">
              <w:rPr>
                <w:b/>
                <w:color w:val="000000"/>
                <w:lang w:eastAsia="ar-SA"/>
              </w:rPr>
              <w:t xml:space="preserve"> Kraków, Sp. z o.o. Kraków ul. Półłanki 64, 30-740 Kraków</w:t>
            </w:r>
          </w:p>
        </w:tc>
        <w:tc>
          <w:tcPr>
            <w:tcW w:w="1822" w:type="dxa"/>
          </w:tcPr>
          <w:p w:rsidR="000C43B7" w:rsidRPr="00F61637" w:rsidRDefault="003713D9" w:rsidP="00B5223E">
            <w:pPr>
              <w:jc w:val="center"/>
            </w:pPr>
            <w:r>
              <w:t>21.02.2018</w:t>
            </w:r>
          </w:p>
        </w:tc>
        <w:tc>
          <w:tcPr>
            <w:tcW w:w="1974" w:type="dxa"/>
          </w:tcPr>
          <w:p w:rsidR="000C43B7" w:rsidRPr="00F61637" w:rsidRDefault="003713D9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</w:pPr>
          </w:p>
        </w:tc>
      </w:tr>
      <w:tr w:rsidR="000C43B7" w:rsidRPr="00F61637" w:rsidTr="003713D9">
        <w:trPr>
          <w:trHeight w:val="583"/>
        </w:trPr>
        <w:tc>
          <w:tcPr>
            <w:tcW w:w="645" w:type="dxa"/>
          </w:tcPr>
          <w:p w:rsidR="000C43B7" w:rsidRDefault="00B5223E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</w:tcPr>
          <w:p w:rsidR="000C43B7" w:rsidRPr="00793AA8" w:rsidRDefault="00B5223E" w:rsidP="00F65C30">
            <w:pPr>
              <w:jc w:val="center"/>
              <w:rPr>
                <w:b/>
              </w:rPr>
            </w:pPr>
            <w:r>
              <w:rPr>
                <w:b/>
              </w:rPr>
              <w:t xml:space="preserve">TOI </w:t>
            </w:r>
            <w:proofErr w:type="spellStart"/>
            <w:r>
              <w:rPr>
                <w:b/>
              </w:rPr>
              <w:t>TOI</w:t>
            </w:r>
            <w:proofErr w:type="spellEnd"/>
            <w:r>
              <w:rPr>
                <w:b/>
              </w:rPr>
              <w:t xml:space="preserve"> Polska, Sp. z o.o. ul. Płochocińska 29, 03-044 Warszawa </w:t>
            </w:r>
          </w:p>
        </w:tc>
        <w:tc>
          <w:tcPr>
            <w:tcW w:w="1822" w:type="dxa"/>
          </w:tcPr>
          <w:p w:rsidR="000C43B7" w:rsidRPr="00F61637" w:rsidRDefault="00B5223E" w:rsidP="00B5223E">
            <w:pPr>
              <w:widowControl w:val="0"/>
              <w:tabs>
                <w:tab w:val="left" w:pos="227"/>
              </w:tabs>
              <w:suppressAutoHyphens/>
              <w:autoSpaceDE w:val="0"/>
              <w:spacing w:line="360" w:lineRule="auto"/>
              <w:jc w:val="center"/>
              <w:textAlignment w:val="center"/>
            </w:pPr>
            <w:r>
              <w:t>29.08.2019</w:t>
            </w:r>
          </w:p>
        </w:tc>
        <w:tc>
          <w:tcPr>
            <w:tcW w:w="1974" w:type="dxa"/>
          </w:tcPr>
          <w:p w:rsidR="000C43B7" w:rsidRPr="00F61637" w:rsidRDefault="00B5223E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0C43B7" w:rsidRPr="00F61637" w:rsidRDefault="000C43B7" w:rsidP="00F65C30">
            <w:pPr>
              <w:jc w:val="center"/>
            </w:pPr>
          </w:p>
        </w:tc>
      </w:tr>
      <w:tr w:rsidR="00603EC5" w:rsidRPr="00F61637" w:rsidTr="00F65C30">
        <w:tc>
          <w:tcPr>
            <w:tcW w:w="645" w:type="dxa"/>
          </w:tcPr>
          <w:p w:rsidR="00603EC5" w:rsidRDefault="00B5223E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</w:tcPr>
          <w:p w:rsidR="00603EC5" w:rsidRPr="00603EC5" w:rsidRDefault="00B5223E" w:rsidP="00F65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F.H.U. OMEGA, ul. Snycerska 16, 30-817 Kraków</w:t>
            </w:r>
          </w:p>
        </w:tc>
        <w:tc>
          <w:tcPr>
            <w:tcW w:w="1822" w:type="dxa"/>
          </w:tcPr>
          <w:p w:rsidR="00603EC5" w:rsidRPr="003E7E76" w:rsidRDefault="00B5223E" w:rsidP="00B5223E">
            <w:pPr>
              <w:widowControl w:val="0"/>
              <w:tabs>
                <w:tab w:val="left" w:pos="227"/>
              </w:tabs>
              <w:suppressAutoHyphens/>
              <w:autoSpaceDE w:val="0"/>
              <w:spacing w:line="360" w:lineRule="auto"/>
              <w:jc w:val="center"/>
              <w:textAlignment w:val="center"/>
              <w:rPr>
                <w:color w:val="000000"/>
                <w:spacing w:val="11"/>
                <w:lang w:eastAsia="ar-SA"/>
              </w:rPr>
            </w:pPr>
            <w:r>
              <w:rPr>
                <w:color w:val="000000"/>
                <w:spacing w:val="11"/>
                <w:lang w:eastAsia="ar-SA"/>
              </w:rPr>
              <w:t>31.10.2019</w:t>
            </w:r>
          </w:p>
        </w:tc>
        <w:tc>
          <w:tcPr>
            <w:tcW w:w="1974" w:type="dxa"/>
          </w:tcPr>
          <w:p w:rsidR="00603EC5" w:rsidRDefault="00603EC5" w:rsidP="00B5223E">
            <w:pPr>
              <w:jc w:val="center"/>
            </w:pPr>
          </w:p>
        </w:tc>
        <w:tc>
          <w:tcPr>
            <w:tcW w:w="1865" w:type="dxa"/>
          </w:tcPr>
          <w:p w:rsidR="00603EC5" w:rsidRPr="00F61637" w:rsidRDefault="00603EC5" w:rsidP="00F65C30">
            <w:pPr>
              <w:jc w:val="center"/>
            </w:pPr>
          </w:p>
        </w:tc>
      </w:tr>
      <w:tr w:rsidR="00603EC5" w:rsidRPr="00F61637" w:rsidTr="00F65C30">
        <w:tc>
          <w:tcPr>
            <w:tcW w:w="645" w:type="dxa"/>
          </w:tcPr>
          <w:p w:rsidR="00603EC5" w:rsidRDefault="00B5223E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0" w:type="dxa"/>
          </w:tcPr>
          <w:p w:rsidR="00603EC5" w:rsidRPr="00603EC5" w:rsidRDefault="00B5223E" w:rsidP="00BF3CB3">
            <w:pPr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ASENIZACJA Marek Bednarczyk</w:t>
            </w:r>
            <w:r w:rsidR="00BF3CB3">
              <w:rPr>
                <w:b/>
                <w:bCs/>
              </w:rPr>
              <w:t>, 39, ul. Firlejów 14, 32-010 Baranówka</w:t>
            </w:r>
          </w:p>
        </w:tc>
        <w:tc>
          <w:tcPr>
            <w:tcW w:w="1822" w:type="dxa"/>
          </w:tcPr>
          <w:p w:rsidR="00603EC5" w:rsidRPr="00603EC5" w:rsidRDefault="00B5223E" w:rsidP="00B5223E">
            <w:pPr>
              <w:widowControl w:val="0"/>
              <w:tabs>
                <w:tab w:val="left" w:pos="227"/>
              </w:tabs>
              <w:suppressAutoHyphens/>
              <w:autoSpaceDE w:val="0"/>
              <w:spacing w:line="360" w:lineRule="auto"/>
              <w:jc w:val="center"/>
              <w:textAlignment w:val="center"/>
              <w:rPr>
                <w:color w:val="000000"/>
                <w:spacing w:val="11"/>
                <w:lang w:eastAsia="ar-SA"/>
              </w:rPr>
            </w:pPr>
            <w:r>
              <w:rPr>
                <w:color w:val="000000"/>
                <w:spacing w:val="11"/>
                <w:lang w:eastAsia="ar-SA"/>
              </w:rPr>
              <w:t>23.04.2020</w:t>
            </w:r>
          </w:p>
        </w:tc>
        <w:tc>
          <w:tcPr>
            <w:tcW w:w="1974" w:type="dxa"/>
          </w:tcPr>
          <w:p w:rsidR="00603EC5" w:rsidRDefault="00B5223E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603EC5" w:rsidRPr="00F61637" w:rsidRDefault="00603EC5" w:rsidP="00F65C30">
            <w:pPr>
              <w:jc w:val="center"/>
            </w:pPr>
          </w:p>
        </w:tc>
      </w:tr>
      <w:tr w:rsidR="003B1147" w:rsidRPr="00F61637" w:rsidTr="00F65C30">
        <w:tc>
          <w:tcPr>
            <w:tcW w:w="645" w:type="dxa"/>
          </w:tcPr>
          <w:p w:rsidR="003B1147" w:rsidRDefault="003B1147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80" w:type="dxa"/>
          </w:tcPr>
          <w:p w:rsidR="003B1147" w:rsidRDefault="003B1147" w:rsidP="00F65C30">
            <w:pPr>
              <w:jc w:val="center"/>
              <w:rPr>
                <w:b/>
                <w:bCs/>
              </w:rPr>
            </w:pPr>
            <w:r w:rsidRPr="00F15672">
              <w:rPr>
                <w:b/>
                <w:color w:val="000000"/>
                <w:lang w:eastAsia="ar-SA"/>
              </w:rPr>
              <w:t>Agnieszk</w:t>
            </w:r>
            <w:r>
              <w:rPr>
                <w:b/>
                <w:color w:val="000000"/>
                <w:lang w:eastAsia="ar-SA"/>
              </w:rPr>
              <w:t>a</w:t>
            </w:r>
            <w:r w:rsidRPr="00F15672">
              <w:rPr>
                <w:b/>
                <w:color w:val="000000"/>
                <w:lang w:eastAsia="ar-SA"/>
              </w:rPr>
              <w:t xml:space="preserve"> Janczyk Usługi Asenizacyjne, Skrzeszowice ul. Leśna 55, 32-010 Luborzyca</w:t>
            </w:r>
          </w:p>
        </w:tc>
        <w:tc>
          <w:tcPr>
            <w:tcW w:w="1822" w:type="dxa"/>
          </w:tcPr>
          <w:p w:rsidR="003B1147" w:rsidRDefault="003B1147" w:rsidP="00B5223E">
            <w:pPr>
              <w:widowControl w:val="0"/>
              <w:tabs>
                <w:tab w:val="left" w:pos="227"/>
              </w:tabs>
              <w:suppressAutoHyphens/>
              <w:autoSpaceDE w:val="0"/>
              <w:spacing w:line="360" w:lineRule="auto"/>
              <w:jc w:val="center"/>
              <w:textAlignment w:val="center"/>
              <w:rPr>
                <w:color w:val="000000"/>
                <w:spacing w:val="11"/>
                <w:lang w:eastAsia="ar-SA"/>
              </w:rPr>
            </w:pPr>
            <w:r>
              <w:rPr>
                <w:color w:val="000000"/>
                <w:spacing w:val="11"/>
                <w:lang w:eastAsia="ar-SA"/>
              </w:rPr>
              <w:t>16.09.2021</w:t>
            </w:r>
          </w:p>
        </w:tc>
        <w:tc>
          <w:tcPr>
            <w:tcW w:w="1974" w:type="dxa"/>
          </w:tcPr>
          <w:p w:rsidR="003B1147" w:rsidRDefault="003B1147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3B1147" w:rsidRPr="00F61637" w:rsidRDefault="003B1147" w:rsidP="00F65C30">
            <w:pPr>
              <w:jc w:val="center"/>
            </w:pPr>
          </w:p>
        </w:tc>
      </w:tr>
      <w:tr w:rsidR="003B1147" w:rsidRPr="00F61637" w:rsidTr="00F65C30">
        <w:tc>
          <w:tcPr>
            <w:tcW w:w="645" w:type="dxa"/>
          </w:tcPr>
          <w:p w:rsidR="003B1147" w:rsidRDefault="003B1147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80" w:type="dxa"/>
          </w:tcPr>
          <w:p w:rsidR="003B1147" w:rsidRPr="00F15672" w:rsidRDefault="003B1147" w:rsidP="00F65C30">
            <w:pPr>
              <w:jc w:val="center"/>
              <w:rPr>
                <w:b/>
                <w:color w:val="000000"/>
                <w:lang w:eastAsia="ar-SA"/>
              </w:rPr>
            </w:pPr>
            <w:r w:rsidRPr="0079799E">
              <w:rPr>
                <w:b/>
                <w:color w:val="000000"/>
                <w:lang w:eastAsia="ar-SA"/>
              </w:rPr>
              <w:t>F.H.U. ,,Karcz”, 32-090 Niedźwiedź 108a</w:t>
            </w:r>
          </w:p>
        </w:tc>
        <w:tc>
          <w:tcPr>
            <w:tcW w:w="1822" w:type="dxa"/>
          </w:tcPr>
          <w:p w:rsidR="003B1147" w:rsidRDefault="003B1147" w:rsidP="00B5223E">
            <w:pPr>
              <w:widowControl w:val="0"/>
              <w:tabs>
                <w:tab w:val="left" w:pos="227"/>
              </w:tabs>
              <w:suppressAutoHyphens/>
              <w:autoSpaceDE w:val="0"/>
              <w:spacing w:line="360" w:lineRule="auto"/>
              <w:jc w:val="center"/>
              <w:textAlignment w:val="center"/>
              <w:rPr>
                <w:color w:val="000000"/>
                <w:spacing w:val="11"/>
                <w:lang w:eastAsia="ar-SA"/>
              </w:rPr>
            </w:pPr>
            <w:r>
              <w:rPr>
                <w:color w:val="000000"/>
                <w:spacing w:val="11"/>
                <w:lang w:eastAsia="ar-SA"/>
              </w:rPr>
              <w:t>16.09.2021</w:t>
            </w:r>
          </w:p>
        </w:tc>
        <w:tc>
          <w:tcPr>
            <w:tcW w:w="1974" w:type="dxa"/>
          </w:tcPr>
          <w:p w:rsidR="003B1147" w:rsidRDefault="003B1147" w:rsidP="00B5223E">
            <w:pPr>
              <w:jc w:val="center"/>
            </w:pPr>
            <w:r>
              <w:t xml:space="preserve">10 lat </w:t>
            </w:r>
          </w:p>
        </w:tc>
        <w:tc>
          <w:tcPr>
            <w:tcW w:w="1865" w:type="dxa"/>
          </w:tcPr>
          <w:p w:rsidR="003B1147" w:rsidRPr="00F61637" w:rsidRDefault="003B1147" w:rsidP="00F65C30">
            <w:pPr>
              <w:jc w:val="center"/>
            </w:pPr>
          </w:p>
        </w:tc>
      </w:tr>
      <w:tr w:rsidR="003B1147" w:rsidRPr="00F61637" w:rsidTr="00F65C30">
        <w:tc>
          <w:tcPr>
            <w:tcW w:w="645" w:type="dxa"/>
          </w:tcPr>
          <w:p w:rsidR="003B1147" w:rsidRDefault="003B1147" w:rsidP="00F6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80" w:type="dxa"/>
          </w:tcPr>
          <w:p w:rsidR="003B1147" w:rsidRPr="0079799E" w:rsidRDefault="003B1147" w:rsidP="00F65C30">
            <w:pPr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Anna Dąbrowska, Profesjonalne Gospodarowanie Odpadami, ul. Krakowska 175, 32-080 Zabierzów</w:t>
            </w:r>
          </w:p>
        </w:tc>
        <w:tc>
          <w:tcPr>
            <w:tcW w:w="1822" w:type="dxa"/>
          </w:tcPr>
          <w:p w:rsidR="003B1147" w:rsidRDefault="003B1147" w:rsidP="00B5223E">
            <w:pPr>
              <w:widowControl w:val="0"/>
              <w:tabs>
                <w:tab w:val="left" w:pos="227"/>
              </w:tabs>
              <w:suppressAutoHyphens/>
              <w:autoSpaceDE w:val="0"/>
              <w:spacing w:line="360" w:lineRule="auto"/>
              <w:jc w:val="center"/>
              <w:textAlignment w:val="center"/>
              <w:rPr>
                <w:color w:val="000000"/>
                <w:spacing w:val="11"/>
                <w:lang w:eastAsia="ar-SA"/>
              </w:rPr>
            </w:pPr>
            <w:r>
              <w:rPr>
                <w:color w:val="000000"/>
                <w:spacing w:val="11"/>
                <w:lang w:eastAsia="ar-SA"/>
              </w:rPr>
              <w:t>28.10.2021</w:t>
            </w:r>
          </w:p>
        </w:tc>
        <w:tc>
          <w:tcPr>
            <w:tcW w:w="1974" w:type="dxa"/>
          </w:tcPr>
          <w:p w:rsidR="003B1147" w:rsidRDefault="003B1147" w:rsidP="00B5223E">
            <w:pPr>
              <w:jc w:val="center"/>
            </w:pPr>
            <w:r>
              <w:t>10 lat</w:t>
            </w:r>
          </w:p>
        </w:tc>
        <w:tc>
          <w:tcPr>
            <w:tcW w:w="1865" w:type="dxa"/>
          </w:tcPr>
          <w:p w:rsidR="003B1147" w:rsidRPr="00F61637" w:rsidRDefault="003B1147" w:rsidP="00F65C30">
            <w:pPr>
              <w:jc w:val="center"/>
            </w:pPr>
          </w:p>
        </w:tc>
      </w:tr>
    </w:tbl>
    <w:p w:rsidR="00D20067" w:rsidRDefault="001B57CB"/>
    <w:sectPr w:rsidR="00D20067" w:rsidSect="00603E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5A"/>
    <w:rsid w:val="000C43B7"/>
    <w:rsid w:val="001B57CB"/>
    <w:rsid w:val="003713D9"/>
    <w:rsid w:val="003B1147"/>
    <w:rsid w:val="00603EC5"/>
    <w:rsid w:val="00747CFA"/>
    <w:rsid w:val="00B5223E"/>
    <w:rsid w:val="00BF3CB3"/>
    <w:rsid w:val="00C4145A"/>
    <w:rsid w:val="00C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9305-16FA-4A23-A506-91EFB9D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wykly">
    <w:name w:val="tekst zwykly"/>
    <w:basedOn w:val="Normalny"/>
    <w:rsid w:val="000C43B7"/>
    <w:pPr>
      <w:tabs>
        <w:tab w:val="left" w:pos="227"/>
      </w:tabs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Book Antiqua" w:hAnsi="Book Antiqua" w:cs="Book Antiqu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t.gaciarz</dc:creator>
  <cp:lastModifiedBy>Małgorzata Klich</cp:lastModifiedBy>
  <cp:revision>2</cp:revision>
  <dcterms:created xsi:type="dcterms:W3CDTF">2022-02-01T13:14:00Z</dcterms:created>
  <dcterms:modified xsi:type="dcterms:W3CDTF">2022-02-01T13:14:00Z</dcterms:modified>
</cp:coreProperties>
</file>